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CE" w:rsidRDefault="00F100CE" w:rsidP="00540CF2">
      <w:pPr>
        <w:rPr>
          <w:rFonts w:cstheme="minorHAnsi"/>
          <w:b/>
        </w:rPr>
      </w:pPr>
      <w:r>
        <w:rPr>
          <w:rFonts w:cstheme="minorHAnsi"/>
          <w:b/>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417</wp:posOffset>
            </wp:positionV>
            <wp:extent cx="1859230" cy="1446663"/>
            <wp:effectExtent l="0" t="0" r="8255"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8">
                      <a:extLst>
                        <a:ext uri="{28A0092B-C50C-407E-A947-70E740481C1C}">
                          <a14:useLocalDpi xmlns:a14="http://schemas.microsoft.com/office/drawing/2010/main" val="0"/>
                        </a:ext>
                      </a:extLst>
                    </a:blip>
                    <a:stretch>
                      <a:fillRect/>
                    </a:stretch>
                  </pic:blipFill>
                  <pic:spPr>
                    <a:xfrm>
                      <a:off x="0" y="0"/>
                      <a:ext cx="1859230" cy="1446663"/>
                    </a:xfrm>
                    <a:prstGeom prst="rect">
                      <a:avLst/>
                    </a:prstGeom>
                  </pic:spPr>
                </pic:pic>
              </a:graphicData>
            </a:graphic>
          </wp:anchor>
        </w:drawing>
      </w:r>
    </w:p>
    <w:p w:rsidR="00540CF2" w:rsidRPr="005D1FAA" w:rsidRDefault="00540CF2" w:rsidP="00540CF2">
      <w:pPr>
        <w:rPr>
          <w:rFonts w:cstheme="minorHAnsi"/>
        </w:rPr>
      </w:pPr>
      <w:r w:rsidRPr="005D1FAA">
        <w:rPr>
          <w:rFonts w:cstheme="minorHAnsi"/>
          <w:b/>
        </w:rPr>
        <w:t>Call to Prayer:</w:t>
      </w:r>
      <w:r w:rsidRPr="005D1FAA">
        <w:rPr>
          <w:rFonts w:cstheme="minorHAnsi"/>
        </w:rPr>
        <w:t xml:space="preserve">  September 21, The International Day of Peace, is observed by SSNDs throughout the world. The United Nations General Assembly has declared September 21st to be observed as a day of global ceasefire and non-violence. “Twenty-four hours [of the International Day of Peace]: to give relief workers a safe interlude for the provision of vital services; to offer mediators a building block towards a wider truce; to allow all those engaged in conflict to reconsider the wisdom of further violence.” ~ Kofi Annan, former United Nations Secretary General.  The theme of the 2018 International Day of Peace is </w:t>
      </w:r>
      <w:r w:rsidRPr="005D1FAA">
        <w:rPr>
          <w:rFonts w:cstheme="minorHAnsi"/>
          <w:b/>
          <w:i/>
        </w:rPr>
        <w:t>The Right to Peace</w:t>
      </w:r>
      <w:r w:rsidRPr="005D1FAA">
        <w:rPr>
          <w:rFonts w:cstheme="minorHAnsi"/>
        </w:rPr>
        <w:t>.  As we join with the global community and SSNDs around the world to pray for peace, let us recall that each of us by baptism and vocation are called to be a channel of God’s peace.</w:t>
      </w:r>
    </w:p>
    <w:p w:rsidR="00AA21D3" w:rsidRPr="005D1FAA" w:rsidRDefault="00F8633F" w:rsidP="00792E3E">
      <w:pPr>
        <w:rPr>
          <w:rFonts w:cstheme="minorHAnsi"/>
        </w:rPr>
      </w:pPr>
    </w:p>
    <w:p w:rsidR="00B3588A" w:rsidRPr="005D1FAA" w:rsidRDefault="00B3588A" w:rsidP="00792E3E">
      <w:pPr>
        <w:rPr>
          <w:rFonts w:cstheme="minorHAnsi"/>
        </w:rPr>
      </w:pPr>
      <w:r w:rsidRPr="005D1FAA">
        <w:rPr>
          <w:rFonts w:cstheme="minorHAnsi"/>
          <w:b/>
          <w:i/>
        </w:rPr>
        <w:t>Opening Song</w:t>
      </w:r>
      <w:r w:rsidRPr="005D1FAA">
        <w:rPr>
          <w:rFonts w:cstheme="minorHAnsi"/>
          <w:b/>
        </w:rPr>
        <w:t>:</w:t>
      </w:r>
      <w:r w:rsidR="00792E3E" w:rsidRPr="005D1FAA">
        <w:rPr>
          <w:rFonts w:cstheme="minorHAnsi"/>
        </w:rPr>
        <w:t xml:space="preserve"> </w:t>
      </w:r>
    </w:p>
    <w:p w:rsidR="00792E3E" w:rsidRPr="005D1FAA" w:rsidRDefault="00792E3E" w:rsidP="00792E3E">
      <w:pPr>
        <w:rPr>
          <w:rFonts w:cstheme="minorHAnsi"/>
        </w:rPr>
      </w:pPr>
      <w:r w:rsidRPr="005D1FAA">
        <w:rPr>
          <w:rFonts w:cstheme="minorHAnsi"/>
        </w:rPr>
        <w:t xml:space="preserve">Make </w:t>
      </w:r>
      <w:r w:rsidR="009D56E1" w:rsidRPr="005D1FAA">
        <w:rPr>
          <w:rFonts w:cstheme="minorHAnsi"/>
        </w:rPr>
        <w:t>Me a Channel of Your Peace</w:t>
      </w:r>
    </w:p>
    <w:p w:rsidR="00540CF2" w:rsidRPr="005D1FAA" w:rsidRDefault="00540CF2" w:rsidP="00792E3E">
      <w:pPr>
        <w:rPr>
          <w:rFonts w:cstheme="minorHAnsi"/>
        </w:rPr>
      </w:pPr>
    </w:p>
    <w:p w:rsidR="00792E3E" w:rsidRPr="005D1FAA" w:rsidRDefault="005549DD" w:rsidP="00792E3E">
      <w:pPr>
        <w:rPr>
          <w:rFonts w:cstheme="minorHAnsi"/>
        </w:rPr>
      </w:pPr>
      <w:r w:rsidRPr="005D1FAA">
        <w:rPr>
          <w:rFonts w:cstheme="minorHAnsi"/>
          <w:b/>
        </w:rPr>
        <w:t>Reader:</w:t>
      </w:r>
      <w:r w:rsidR="00792E3E" w:rsidRPr="005D1FAA">
        <w:rPr>
          <w:rFonts w:cstheme="minorHAnsi"/>
        </w:rPr>
        <w:t xml:space="preserve"> (Every p</w:t>
      </w:r>
      <w:r w:rsidR="0075520F" w:rsidRPr="005D1FAA">
        <w:rPr>
          <w:rFonts w:cstheme="minorHAnsi"/>
        </w:rPr>
        <w:t>erson) has the right to life. T</w:t>
      </w:r>
      <w:r w:rsidR="00792E3E" w:rsidRPr="005D1FAA">
        <w:rPr>
          <w:rFonts w:cstheme="minorHAnsi"/>
        </w:rPr>
        <w:t>hey have the right to bodily integrity and to the means necessary for the proper development of life, particularly food, clothing, shelter, medical care rest and finally, the necessary social services.  Every person has the right to be looked after in the event of ill health; disability from work, widowhood; old age; enforced unemployment; or whenever, through no fault of their own, they are depriv</w:t>
      </w:r>
      <w:r w:rsidR="00303A93" w:rsidRPr="005D1FAA">
        <w:rPr>
          <w:rFonts w:cstheme="minorHAnsi"/>
        </w:rPr>
        <w:t xml:space="preserve">ed of the means of livelihood. </w:t>
      </w:r>
      <w:r w:rsidR="004B11CF">
        <w:rPr>
          <w:rFonts w:cstheme="minorHAnsi"/>
        </w:rPr>
        <w:t>–</w:t>
      </w:r>
      <w:r w:rsidR="00303A93" w:rsidRPr="005D1FAA">
        <w:rPr>
          <w:rFonts w:cstheme="minorHAnsi"/>
        </w:rPr>
        <w:t xml:space="preserve"> </w:t>
      </w:r>
      <w:r w:rsidR="004B11CF">
        <w:rPr>
          <w:rFonts w:cstheme="minorHAnsi"/>
        </w:rPr>
        <w:t xml:space="preserve">Pope </w:t>
      </w:r>
      <w:r w:rsidR="00303A93" w:rsidRPr="005D1FAA">
        <w:rPr>
          <w:rFonts w:cstheme="minorHAnsi"/>
        </w:rPr>
        <w:t xml:space="preserve">John XXIII, </w:t>
      </w:r>
      <w:r w:rsidR="00303A93" w:rsidRPr="00145822">
        <w:rPr>
          <w:rFonts w:cstheme="minorHAnsi"/>
          <w:i/>
        </w:rPr>
        <w:t>Peace on Earth</w:t>
      </w:r>
      <w:r w:rsidR="00303A93" w:rsidRPr="005D1FAA">
        <w:rPr>
          <w:rFonts w:cstheme="minorHAnsi"/>
        </w:rPr>
        <w:t>, 11</w:t>
      </w:r>
      <w:r w:rsidR="002B6352" w:rsidRPr="005D1FAA">
        <w:rPr>
          <w:rFonts w:cstheme="minorHAnsi"/>
        </w:rPr>
        <w:t>.</w:t>
      </w:r>
    </w:p>
    <w:p w:rsidR="00A64F98" w:rsidRPr="005D1FAA" w:rsidRDefault="00792E3E" w:rsidP="00792E3E">
      <w:pPr>
        <w:rPr>
          <w:rFonts w:cstheme="minorHAnsi"/>
          <w:b/>
          <w:i/>
        </w:rPr>
      </w:pPr>
      <w:r w:rsidRPr="005D1FAA">
        <w:rPr>
          <w:rFonts w:cstheme="minorHAnsi"/>
          <w:b/>
          <w:i/>
        </w:rPr>
        <w:t>Response:</w:t>
      </w:r>
    </w:p>
    <w:p w:rsidR="004D3EC0" w:rsidRPr="005D1FAA" w:rsidRDefault="0075520F" w:rsidP="00303A93">
      <w:pPr>
        <w:rPr>
          <w:rFonts w:cstheme="minorHAnsi"/>
          <w:b/>
        </w:rPr>
      </w:pPr>
      <w:r w:rsidRPr="005D1FAA">
        <w:rPr>
          <w:rFonts w:cstheme="minorHAnsi"/>
          <w:b/>
        </w:rPr>
        <w:t xml:space="preserve">May the world experience the reconciling power of our merciful God, through our efforts to love one another and to bear one another’s </w:t>
      </w:r>
      <w:proofErr w:type="gramStart"/>
      <w:r w:rsidRPr="005D1FAA">
        <w:rPr>
          <w:rFonts w:cstheme="minorHAnsi"/>
          <w:b/>
        </w:rPr>
        <w:t>burdens.</w:t>
      </w:r>
      <w:proofErr w:type="gramEnd"/>
      <w:r w:rsidRPr="005D1FAA">
        <w:rPr>
          <w:rFonts w:cstheme="minorHAnsi"/>
          <w:b/>
        </w:rPr>
        <w:t xml:space="preserve"> (</w:t>
      </w:r>
      <w:r w:rsidRPr="005D1FAA">
        <w:rPr>
          <w:rFonts w:cstheme="minorHAnsi"/>
          <w:b/>
          <w:i/>
        </w:rPr>
        <w:t xml:space="preserve">YAS </w:t>
      </w:r>
      <w:r w:rsidRPr="005D1FAA">
        <w:rPr>
          <w:rFonts w:cstheme="minorHAnsi"/>
          <w:b/>
        </w:rPr>
        <w:t>7)</w:t>
      </w:r>
    </w:p>
    <w:p w:rsidR="00540CF2" w:rsidRPr="005D1FAA" w:rsidRDefault="00540CF2" w:rsidP="00303A93">
      <w:pPr>
        <w:rPr>
          <w:rFonts w:cstheme="minorHAnsi"/>
          <w:b/>
        </w:rPr>
      </w:pPr>
    </w:p>
    <w:p w:rsidR="004E5BC3" w:rsidRPr="008567CE" w:rsidRDefault="004E5BC3" w:rsidP="008567CE">
      <w:pPr>
        <w:pStyle w:val="NormalWeb"/>
        <w:spacing w:before="0" w:beforeAutospacing="0" w:after="0" w:afterAutospacing="0"/>
        <w:rPr>
          <w:rFonts w:asciiTheme="minorHAnsi" w:hAnsiTheme="minorHAnsi" w:cstheme="minorHAnsi"/>
          <w:sz w:val="22"/>
          <w:szCs w:val="22"/>
        </w:rPr>
      </w:pPr>
      <w:r w:rsidRPr="008567CE">
        <w:rPr>
          <w:rFonts w:asciiTheme="minorHAnsi" w:hAnsiTheme="minorHAnsi" w:cstheme="minorHAnsi"/>
          <w:b/>
          <w:color w:val="000000"/>
          <w:sz w:val="22"/>
          <w:szCs w:val="22"/>
        </w:rPr>
        <w:t>Reader:</w:t>
      </w:r>
      <w:r w:rsidRPr="008567CE">
        <w:rPr>
          <w:rFonts w:asciiTheme="minorHAnsi" w:hAnsiTheme="minorHAnsi" w:cstheme="minorHAnsi"/>
          <w:color w:val="000000"/>
          <w:sz w:val="22"/>
          <w:szCs w:val="22"/>
        </w:rPr>
        <w:t xml:space="preserve"> </w:t>
      </w:r>
      <w:r w:rsidR="0043459A" w:rsidRPr="008567CE">
        <w:rPr>
          <w:rFonts w:asciiTheme="minorHAnsi" w:hAnsiTheme="minorHAnsi" w:cstheme="minorHAnsi"/>
          <w:color w:val="000000"/>
          <w:sz w:val="22"/>
          <w:szCs w:val="22"/>
        </w:rPr>
        <w:t xml:space="preserve"> </w:t>
      </w:r>
      <w:r w:rsidR="008567CE" w:rsidRPr="008567CE">
        <w:rPr>
          <w:rFonts w:asciiTheme="minorHAnsi" w:hAnsiTheme="minorHAnsi" w:cstheme="minorHAnsi"/>
          <w:color w:val="0E0E0F"/>
          <w:sz w:val="22"/>
          <w:szCs w:val="22"/>
        </w:rPr>
        <w:t>Peace is not the product of terror or fear. Peace is not the silence of cemeteries.</w:t>
      </w:r>
      <w:r w:rsidR="008567CE" w:rsidRPr="008567CE">
        <w:rPr>
          <w:rFonts w:asciiTheme="minorHAnsi" w:hAnsiTheme="minorHAnsi" w:cstheme="minorHAnsi"/>
          <w:color w:val="0E0E0F"/>
          <w:sz w:val="22"/>
          <w:szCs w:val="22"/>
        </w:rPr>
        <w:br/>
        <w:t xml:space="preserve">Peace is not the silent result of violent repression. Peace is the generous, tranquil contribution of all to the good of all. Peace is dynamism. Peace is generosity. </w:t>
      </w:r>
      <w:r w:rsidR="008567CE" w:rsidRPr="008567CE">
        <w:rPr>
          <w:rStyle w:val="Strong"/>
          <w:rFonts w:asciiTheme="minorHAnsi" w:hAnsiTheme="minorHAnsi" w:cstheme="minorHAnsi"/>
          <w:b w:val="0"/>
          <w:color w:val="000000"/>
          <w:sz w:val="22"/>
          <w:szCs w:val="22"/>
          <w:bdr w:val="none" w:sz="0" w:space="0" w:color="auto" w:frame="1"/>
        </w:rPr>
        <w:t>It is right and it is duty.</w:t>
      </w:r>
      <w:r w:rsidR="008567CE">
        <w:rPr>
          <w:rStyle w:val="Strong"/>
          <w:rFonts w:asciiTheme="minorHAnsi" w:hAnsiTheme="minorHAnsi" w:cstheme="minorHAnsi"/>
          <w:b w:val="0"/>
          <w:color w:val="000000"/>
          <w:sz w:val="22"/>
          <w:szCs w:val="22"/>
          <w:bdr w:val="none" w:sz="0" w:space="0" w:color="auto" w:frame="1"/>
        </w:rPr>
        <w:t xml:space="preserve"> –</w:t>
      </w:r>
      <w:r w:rsidR="008567CE" w:rsidRPr="008567CE">
        <w:rPr>
          <w:rStyle w:val="Strong"/>
          <w:rFonts w:asciiTheme="minorHAnsi" w:hAnsiTheme="minorHAnsi" w:cstheme="minorHAnsi"/>
          <w:b w:val="0"/>
          <w:color w:val="000000"/>
          <w:sz w:val="22"/>
          <w:szCs w:val="22"/>
          <w:bdr w:val="none" w:sz="0" w:space="0" w:color="auto" w:frame="1"/>
        </w:rPr>
        <w:t xml:space="preserve"> </w:t>
      </w:r>
      <w:r w:rsidR="004B11CF">
        <w:rPr>
          <w:rStyle w:val="Strong"/>
          <w:rFonts w:asciiTheme="minorHAnsi" w:hAnsiTheme="minorHAnsi" w:cstheme="minorHAnsi"/>
          <w:b w:val="0"/>
          <w:color w:val="000000"/>
          <w:sz w:val="22"/>
          <w:szCs w:val="22"/>
          <w:bdr w:val="none" w:sz="0" w:space="0" w:color="auto" w:frame="1"/>
        </w:rPr>
        <w:t xml:space="preserve">Blessed </w:t>
      </w:r>
      <w:r w:rsidR="008567CE" w:rsidRPr="008567CE">
        <w:rPr>
          <w:rStyle w:val="Strong"/>
          <w:rFonts w:asciiTheme="minorHAnsi" w:hAnsiTheme="minorHAnsi" w:cstheme="minorHAnsi"/>
          <w:b w:val="0"/>
          <w:color w:val="000000"/>
          <w:sz w:val="22"/>
          <w:szCs w:val="22"/>
          <w:bdr w:val="none" w:sz="0" w:space="0" w:color="auto" w:frame="1"/>
        </w:rPr>
        <w:t>Archbishop</w:t>
      </w:r>
      <w:r w:rsidR="008567CE" w:rsidRPr="008567CE">
        <w:rPr>
          <w:rStyle w:val="Strong"/>
          <w:rFonts w:asciiTheme="minorHAnsi" w:hAnsiTheme="minorHAnsi" w:cstheme="minorHAnsi"/>
          <w:color w:val="000000"/>
          <w:sz w:val="22"/>
          <w:szCs w:val="22"/>
          <w:bdr w:val="none" w:sz="0" w:space="0" w:color="auto" w:frame="1"/>
        </w:rPr>
        <w:t xml:space="preserve"> </w:t>
      </w:r>
      <w:proofErr w:type="spellStart"/>
      <w:r w:rsidR="008567CE" w:rsidRPr="008567CE">
        <w:rPr>
          <w:rFonts w:asciiTheme="minorHAnsi" w:hAnsiTheme="minorHAnsi" w:cstheme="minorHAnsi"/>
          <w:sz w:val="22"/>
          <w:szCs w:val="22"/>
        </w:rPr>
        <w:t>Óscar</w:t>
      </w:r>
      <w:proofErr w:type="spellEnd"/>
      <w:r w:rsidR="008567CE" w:rsidRPr="008567CE">
        <w:rPr>
          <w:rFonts w:asciiTheme="minorHAnsi" w:hAnsiTheme="minorHAnsi" w:cstheme="minorHAnsi"/>
          <w:sz w:val="22"/>
          <w:szCs w:val="22"/>
        </w:rPr>
        <w:t xml:space="preserve"> Romero</w:t>
      </w:r>
    </w:p>
    <w:p w:rsidR="008567CE" w:rsidRPr="005D1FAA" w:rsidRDefault="008567CE" w:rsidP="008567CE">
      <w:pPr>
        <w:pStyle w:val="NormalWeb"/>
        <w:spacing w:before="0" w:beforeAutospacing="0" w:after="0" w:afterAutospacing="0"/>
        <w:rPr>
          <w:rFonts w:asciiTheme="minorHAnsi" w:hAnsiTheme="minorHAnsi" w:cstheme="minorHAnsi"/>
          <w:color w:val="000000"/>
          <w:sz w:val="22"/>
          <w:szCs w:val="22"/>
        </w:rPr>
      </w:pPr>
    </w:p>
    <w:p w:rsidR="004E5BC3" w:rsidRPr="005D1FAA" w:rsidRDefault="004E5BC3" w:rsidP="004E5BC3">
      <w:pPr>
        <w:rPr>
          <w:rFonts w:cstheme="minorHAnsi"/>
          <w:b/>
          <w:i/>
        </w:rPr>
      </w:pPr>
      <w:r w:rsidRPr="005D1FAA">
        <w:rPr>
          <w:rFonts w:cstheme="minorHAnsi"/>
          <w:b/>
          <w:i/>
        </w:rPr>
        <w:t>Response:</w:t>
      </w:r>
    </w:p>
    <w:p w:rsidR="004E5BC3" w:rsidRPr="005D1FAA" w:rsidRDefault="004E5BC3" w:rsidP="00303A93">
      <w:pPr>
        <w:rPr>
          <w:rFonts w:cstheme="minorHAnsi"/>
          <w:b/>
        </w:rPr>
      </w:pPr>
      <w:r w:rsidRPr="005D1FAA">
        <w:rPr>
          <w:rFonts w:cstheme="minorHAnsi"/>
          <w:b/>
        </w:rPr>
        <w:t xml:space="preserve">May the world experience the reconciling power of our merciful God, through our efforts to love one another and to bear one another’s </w:t>
      </w:r>
      <w:proofErr w:type="gramStart"/>
      <w:r w:rsidRPr="005D1FAA">
        <w:rPr>
          <w:rFonts w:cstheme="minorHAnsi"/>
          <w:b/>
        </w:rPr>
        <w:t>burdens.</w:t>
      </w:r>
      <w:proofErr w:type="gramEnd"/>
      <w:r w:rsidRPr="005D1FAA">
        <w:rPr>
          <w:rFonts w:cstheme="minorHAnsi"/>
          <w:b/>
        </w:rPr>
        <w:t xml:space="preserve"> (</w:t>
      </w:r>
      <w:r w:rsidRPr="005D1FAA">
        <w:rPr>
          <w:rFonts w:cstheme="minorHAnsi"/>
          <w:b/>
          <w:i/>
        </w:rPr>
        <w:t xml:space="preserve">YAS </w:t>
      </w:r>
      <w:r w:rsidRPr="005D1FAA">
        <w:rPr>
          <w:rFonts w:cstheme="minorHAnsi"/>
          <w:b/>
        </w:rPr>
        <w:t>7)</w:t>
      </w:r>
    </w:p>
    <w:p w:rsidR="004E5BC3" w:rsidRPr="005D1FAA" w:rsidRDefault="004E5BC3" w:rsidP="00303A93">
      <w:pPr>
        <w:rPr>
          <w:rFonts w:cstheme="minorHAnsi"/>
          <w:b/>
        </w:rPr>
      </w:pPr>
    </w:p>
    <w:p w:rsidR="0043459A" w:rsidRPr="005D1FAA" w:rsidRDefault="0043459A" w:rsidP="0043459A">
      <w:pPr>
        <w:rPr>
          <w:rFonts w:cstheme="minorHAnsi"/>
        </w:rPr>
      </w:pPr>
      <w:r w:rsidRPr="005D1FAA">
        <w:rPr>
          <w:rFonts w:cstheme="minorHAnsi"/>
          <w:b/>
          <w:i/>
        </w:rPr>
        <w:t>Sharing/Reflection:</w:t>
      </w:r>
      <w:r w:rsidRPr="005D1FAA">
        <w:rPr>
          <w:rFonts w:cstheme="minorHAnsi"/>
        </w:rPr>
        <w:t xml:space="preserve"> What does the “right to peace” mean to you?</w:t>
      </w:r>
    </w:p>
    <w:p w:rsidR="0043459A" w:rsidRPr="005D1FAA" w:rsidRDefault="0043459A" w:rsidP="00303A93">
      <w:pPr>
        <w:rPr>
          <w:rFonts w:cstheme="minorHAnsi"/>
          <w:b/>
        </w:rPr>
        <w:sectPr w:rsidR="0043459A" w:rsidRPr="005D1FAA">
          <w:endnotePr>
            <w:numFmt w:val="decimal"/>
          </w:endnotePr>
          <w:pgSz w:w="12240" w:h="15840"/>
          <w:pgMar w:top="1440" w:right="1440" w:bottom="1440" w:left="1440" w:header="720" w:footer="720" w:gutter="0"/>
          <w:cols w:space="720"/>
          <w:docGrid w:linePitch="360"/>
        </w:sectPr>
      </w:pPr>
    </w:p>
    <w:p w:rsidR="0043459A" w:rsidRPr="005D1FAA" w:rsidRDefault="0043459A" w:rsidP="00303A93">
      <w:pPr>
        <w:rPr>
          <w:rFonts w:cstheme="minorHAnsi"/>
          <w:b/>
        </w:rPr>
      </w:pPr>
    </w:p>
    <w:p w:rsidR="00792E3E" w:rsidRPr="005D1FAA" w:rsidRDefault="0043459A" w:rsidP="00792E3E">
      <w:pPr>
        <w:rPr>
          <w:rFonts w:cstheme="minorHAnsi"/>
        </w:rPr>
      </w:pPr>
      <w:r w:rsidRPr="005D1FAA">
        <w:rPr>
          <w:rFonts w:cstheme="minorHAnsi"/>
          <w:b/>
        </w:rPr>
        <w:t xml:space="preserve">Reader: </w:t>
      </w:r>
      <w:r w:rsidRPr="005D1FAA">
        <w:rPr>
          <w:rFonts w:cstheme="minorHAnsi"/>
          <w:i/>
        </w:rPr>
        <w:t>Advent</w:t>
      </w:r>
      <w:r w:rsidRPr="005D1FAA">
        <w:rPr>
          <w:rFonts w:cstheme="minorHAnsi"/>
        </w:rPr>
        <w:t>,</w:t>
      </w:r>
      <w:r w:rsidR="00145822" w:rsidRPr="005D1FAA">
        <w:rPr>
          <w:rStyle w:val="FootnoteReference"/>
          <w:rFonts w:cstheme="minorHAnsi"/>
        </w:rPr>
        <w:footnoteReference w:id="1"/>
      </w:r>
      <w:r w:rsidR="00145822" w:rsidRPr="005D1FAA">
        <w:rPr>
          <w:rFonts w:cstheme="minorHAnsi"/>
        </w:rPr>
        <w:t xml:space="preserve"> </w:t>
      </w:r>
      <w:r w:rsidRPr="005D1FAA">
        <w:rPr>
          <w:rFonts w:cstheme="minorHAnsi"/>
        </w:rPr>
        <w:t>a poem by Daniel Berrigan:</w:t>
      </w:r>
    </w:p>
    <w:p w:rsidR="00303A93" w:rsidRPr="005D1FAA" w:rsidRDefault="00303A93" w:rsidP="00524A0D">
      <w:pPr>
        <w:pStyle w:val="NormalWeb"/>
        <w:spacing w:before="0" w:beforeAutospacing="0" w:after="150" w:afterAutospacing="0"/>
        <w:rPr>
          <w:rFonts w:asciiTheme="minorHAnsi" w:hAnsiTheme="minorHAnsi" w:cstheme="minorHAnsi"/>
          <w:color w:val="111111"/>
          <w:sz w:val="22"/>
          <w:szCs w:val="22"/>
        </w:rPr>
        <w:sectPr w:rsidR="00303A93" w:rsidRPr="005D1FAA" w:rsidSect="0043459A">
          <w:endnotePr>
            <w:numFmt w:val="decimal"/>
          </w:endnotePr>
          <w:type w:val="continuous"/>
          <w:pgSz w:w="12240" w:h="15840"/>
          <w:pgMar w:top="1440" w:right="1440" w:bottom="1440" w:left="1440" w:header="720" w:footer="720" w:gutter="0"/>
          <w:cols w:space="720"/>
          <w:docGrid w:linePitch="360"/>
        </w:sectPr>
      </w:pPr>
    </w:p>
    <w:p w:rsidR="00524A0D" w:rsidRPr="005D1FAA" w:rsidRDefault="00524A0D" w:rsidP="00540CF2">
      <w:pPr>
        <w:pStyle w:val="NormalWeb"/>
        <w:spacing w:before="0" w:beforeAutospacing="0" w:after="24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It is not true that creation and the human family are doomed to destruction and loss—</w:t>
      </w:r>
      <w:r w:rsidRPr="005D1FAA">
        <w:rPr>
          <w:rFonts w:asciiTheme="minorHAnsi" w:hAnsiTheme="minorHAnsi" w:cstheme="minorHAnsi"/>
          <w:color w:val="111111"/>
          <w:sz w:val="22"/>
          <w:szCs w:val="22"/>
        </w:rPr>
        <w:br/>
      </w:r>
      <w:r w:rsidR="001943C7" w:rsidRPr="005D1FAA">
        <w:rPr>
          <w:rFonts w:asciiTheme="minorHAnsi" w:hAnsiTheme="minorHAnsi" w:cstheme="minorHAnsi"/>
          <w:b/>
          <w:i/>
          <w:color w:val="111111"/>
          <w:sz w:val="22"/>
          <w:szCs w:val="22"/>
        </w:rPr>
        <w:t xml:space="preserve">All: </w:t>
      </w:r>
      <w:r w:rsidRPr="005D1FAA">
        <w:rPr>
          <w:rFonts w:asciiTheme="minorHAnsi" w:hAnsiTheme="minorHAnsi" w:cstheme="minorHAnsi"/>
          <w:b/>
          <w:color w:val="111111"/>
          <w:sz w:val="22"/>
          <w:szCs w:val="22"/>
        </w:rPr>
        <w:t>This is true: Fo</w:t>
      </w:r>
      <w:r w:rsidR="00DA5D1A" w:rsidRPr="005D1FAA">
        <w:rPr>
          <w:rFonts w:asciiTheme="minorHAnsi" w:hAnsiTheme="minorHAnsi" w:cstheme="minorHAnsi"/>
          <w:b/>
          <w:color w:val="111111"/>
          <w:sz w:val="22"/>
          <w:szCs w:val="22"/>
        </w:rPr>
        <w:t>r God so loved the world that [God]</w:t>
      </w:r>
      <w:r w:rsidRPr="005D1FAA">
        <w:rPr>
          <w:rFonts w:asciiTheme="minorHAnsi" w:hAnsiTheme="minorHAnsi" w:cstheme="minorHAnsi"/>
          <w:b/>
          <w:color w:val="111111"/>
          <w:sz w:val="22"/>
          <w:szCs w:val="22"/>
        </w:rPr>
        <w:t xml:space="preserve"> gave </w:t>
      </w:r>
      <w:r w:rsidR="00DA5D1A" w:rsidRPr="005D1FAA">
        <w:rPr>
          <w:rFonts w:asciiTheme="minorHAnsi" w:hAnsiTheme="minorHAnsi" w:cstheme="minorHAnsi"/>
          <w:b/>
          <w:color w:val="111111"/>
          <w:sz w:val="22"/>
          <w:szCs w:val="22"/>
        </w:rPr>
        <w:t>[God’s]</w:t>
      </w:r>
      <w:r w:rsidRPr="005D1FAA">
        <w:rPr>
          <w:rFonts w:asciiTheme="minorHAnsi" w:hAnsiTheme="minorHAnsi" w:cstheme="minorHAnsi"/>
          <w:b/>
          <w:color w:val="111111"/>
          <w:sz w:val="22"/>
          <w:szCs w:val="22"/>
        </w:rPr>
        <w:t xml:space="preserve"> only begotten Son, that whoever believes in Him shall not perish but have everlasting life;</w:t>
      </w:r>
    </w:p>
    <w:p w:rsidR="00524A0D" w:rsidRPr="005D1FAA" w:rsidRDefault="00524A0D" w:rsidP="00540CF2">
      <w:pPr>
        <w:pStyle w:val="NormalWeb"/>
        <w:spacing w:before="0" w:beforeAutospacing="0" w:after="24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It is not true that we must accept inhumanity and discrimination, hunger and poverty, death and destruction—</w:t>
      </w:r>
      <w:r w:rsidRPr="005D1FAA">
        <w:rPr>
          <w:rFonts w:asciiTheme="minorHAnsi" w:hAnsiTheme="minorHAnsi" w:cstheme="minorHAnsi"/>
          <w:color w:val="111111"/>
          <w:sz w:val="22"/>
          <w:szCs w:val="22"/>
        </w:rPr>
        <w:br/>
      </w:r>
      <w:proofErr w:type="gramStart"/>
      <w:r w:rsidR="001943C7" w:rsidRPr="005D1FAA">
        <w:rPr>
          <w:rFonts w:asciiTheme="minorHAnsi" w:hAnsiTheme="minorHAnsi" w:cstheme="minorHAnsi"/>
          <w:b/>
          <w:i/>
          <w:color w:val="111111"/>
          <w:sz w:val="22"/>
          <w:szCs w:val="22"/>
        </w:rPr>
        <w:t>All</w:t>
      </w:r>
      <w:proofErr w:type="gramEnd"/>
      <w:r w:rsidR="001943C7" w:rsidRPr="005D1FAA">
        <w:rPr>
          <w:rFonts w:asciiTheme="minorHAnsi" w:hAnsiTheme="minorHAnsi" w:cstheme="minorHAnsi"/>
          <w:b/>
          <w:i/>
          <w:color w:val="111111"/>
          <w:sz w:val="22"/>
          <w:szCs w:val="22"/>
        </w:rPr>
        <w:t xml:space="preserve">: </w:t>
      </w:r>
      <w:r w:rsidRPr="005D1FAA">
        <w:rPr>
          <w:rFonts w:asciiTheme="minorHAnsi" w:hAnsiTheme="minorHAnsi" w:cstheme="minorHAnsi"/>
          <w:b/>
          <w:color w:val="111111"/>
          <w:sz w:val="22"/>
          <w:szCs w:val="22"/>
        </w:rPr>
        <w:t>This is true: I have come that they may have life, and that abundantly.</w:t>
      </w:r>
    </w:p>
    <w:p w:rsidR="00524A0D" w:rsidRPr="005D1FAA" w:rsidRDefault="00524A0D" w:rsidP="00540CF2">
      <w:pPr>
        <w:pStyle w:val="NormalWeb"/>
        <w:spacing w:before="0" w:beforeAutospacing="0" w:after="24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It is not true that violence and hatred should have the last word, and that war and destruction rule forever—</w:t>
      </w:r>
      <w:r w:rsidRPr="005D1FAA">
        <w:rPr>
          <w:rFonts w:asciiTheme="minorHAnsi" w:hAnsiTheme="minorHAnsi" w:cstheme="minorHAnsi"/>
          <w:color w:val="111111"/>
          <w:sz w:val="22"/>
          <w:szCs w:val="22"/>
        </w:rPr>
        <w:br/>
      </w:r>
      <w:r w:rsidR="001943C7" w:rsidRPr="005D1FAA">
        <w:rPr>
          <w:rFonts w:asciiTheme="minorHAnsi" w:hAnsiTheme="minorHAnsi" w:cstheme="minorHAnsi"/>
          <w:b/>
          <w:i/>
          <w:color w:val="111111"/>
          <w:sz w:val="22"/>
          <w:szCs w:val="22"/>
        </w:rPr>
        <w:t xml:space="preserve">All: </w:t>
      </w:r>
      <w:r w:rsidRPr="005D1FAA">
        <w:rPr>
          <w:rFonts w:asciiTheme="minorHAnsi" w:hAnsiTheme="minorHAnsi" w:cstheme="minorHAnsi"/>
          <w:b/>
          <w:color w:val="111111"/>
          <w:sz w:val="22"/>
          <w:szCs w:val="22"/>
        </w:rPr>
        <w:t>This is true: Unto us a child is born, unto us a Son is given, and the government shall be upon his shoulder, his name shall be called wonderful councilor, mighty God, the Everlasting, the Prince of peace.</w:t>
      </w:r>
    </w:p>
    <w:p w:rsidR="00540CF2" w:rsidRPr="005D1FAA" w:rsidRDefault="00524A0D" w:rsidP="00540CF2">
      <w:pPr>
        <w:pStyle w:val="NormalWeb"/>
        <w:spacing w:before="0" w:beforeAutospacing="0" w:after="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It is not true that we are simply victims of the powers of evil who seek to rule the world—</w:t>
      </w:r>
    </w:p>
    <w:p w:rsidR="00540CF2" w:rsidRPr="005D1FAA" w:rsidRDefault="001943C7" w:rsidP="00540CF2">
      <w:pPr>
        <w:pStyle w:val="NormalWeb"/>
        <w:spacing w:before="0" w:beforeAutospacing="0" w:after="240" w:afterAutospacing="0"/>
        <w:rPr>
          <w:rFonts w:asciiTheme="minorHAnsi" w:hAnsiTheme="minorHAnsi" w:cstheme="minorHAnsi"/>
          <w:color w:val="111111"/>
          <w:sz w:val="22"/>
          <w:szCs w:val="22"/>
        </w:rPr>
      </w:pPr>
      <w:r w:rsidRPr="005D1FAA">
        <w:rPr>
          <w:rFonts w:asciiTheme="minorHAnsi" w:hAnsiTheme="minorHAnsi" w:cstheme="minorHAnsi"/>
          <w:b/>
          <w:i/>
          <w:color w:val="111111"/>
          <w:sz w:val="22"/>
          <w:szCs w:val="22"/>
        </w:rPr>
        <w:t xml:space="preserve">All: </w:t>
      </w:r>
      <w:r w:rsidR="00524A0D" w:rsidRPr="005D1FAA">
        <w:rPr>
          <w:rFonts w:asciiTheme="minorHAnsi" w:hAnsiTheme="minorHAnsi" w:cstheme="minorHAnsi"/>
          <w:b/>
          <w:color w:val="111111"/>
          <w:sz w:val="22"/>
          <w:szCs w:val="22"/>
        </w:rPr>
        <w:t>This is true: To me is given authority in heaven and on earth, and lo I am with you, even until the end of the world.</w:t>
      </w:r>
    </w:p>
    <w:p w:rsidR="00524A0D" w:rsidRPr="005D1FAA" w:rsidRDefault="00524A0D" w:rsidP="00540CF2">
      <w:pPr>
        <w:pStyle w:val="NormalWeb"/>
        <w:spacing w:before="0" w:beforeAutospacing="0" w:after="24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It is not true that we have to wait for those who are specially gifted, who are the prophets of the Church before we can be peacemakers—</w:t>
      </w:r>
      <w:r w:rsidRPr="005D1FAA">
        <w:rPr>
          <w:rFonts w:asciiTheme="minorHAnsi" w:hAnsiTheme="minorHAnsi" w:cstheme="minorHAnsi"/>
          <w:color w:val="111111"/>
          <w:sz w:val="22"/>
          <w:szCs w:val="22"/>
        </w:rPr>
        <w:br/>
      </w:r>
      <w:r w:rsidR="001943C7" w:rsidRPr="005D1FAA">
        <w:rPr>
          <w:rFonts w:asciiTheme="minorHAnsi" w:hAnsiTheme="minorHAnsi" w:cstheme="minorHAnsi"/>
          <w:b/>
          <w:i/>
          <w:color w:val="111111"/>
          <w:sz w:val="22"/>
          <w:szCs w:val="22"/>
        </w:rPr>
        <w:t xml:space="preserve">All: </w:t>
      </w:r>
      <w:r w:rsidRPr="005D1FAA">
        <w:rPr>
          <w:rFonts w:asciiTheme="minorHAnsi" w:hAnsiTheme="minorHAnsi" w:cstheme="minorHAnsi"/>
          <w:b/>
          <w:color w:val="111111"/>
          <w:sz w:val="22"/>
          <w:szCs w:val="22"/>
        </w:rPr>
        <w:t>This is true: I will pour out my spirit on all flesh and your sons and daughters shall prophesy, your young men shall see visions and your old men shall have dreams.</w:t>
      </w:r>
    </w:p>
    <w:p w:rsidR="00524A0D" w:rsidRPr="005D1FAA" w:rsidRDefault="00524A0D" w:rsidP="00540CF2">
      <w:pPr>
        <w:pStyle w:val="NormalWeb"/>
        <w:spacing w:before="0" w:beforeAutospacing="0" w:after="24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It is not true that our hopes for liberation of humankind, of justice, of human dignity of peace are not meant for this earth and for this history—</w:t>
      </w:r>
      <w:r w:rsidRPr="005D1FAA">
        <w:rPr>
          <w:rFonts w:asciiTheme="minorHAnsi" w:hAnsiTheme="minorHAnsi" w:cstheme="minorHAnsi"/>
          <w:color w:val="111111"/>
          <w:sz w:val="22"/>
          <w:szCs w:val="22"/>
        </w:rPr>
        <w:br/>
      </w:r>
      <w:proofErr w:type="gramStart"/>
      <w:r w:rsidR="001943C7" w:rsidRPr="005D1FAA">
        <w:rPr>
          <w:rFonts w:asciiTheme="minorHAnsi" w:hAnsiTheme="minorHAnsi" w:cstheme="minorHAnsi"/>
          <w:b/>
          <w:i/>
          <w:color w:val="111111"/>
          <w:sz w:val="22"/>
          <w:szCs w:val="22"/>
        </w:rPr>
        <w:t>All</w:t>
      </w:r>
      <w:proofErr w:type="gramEnd"/>
      <w:r w:rsidR="001943C7" w:rsidRPr="005D1FAA">
        <w:rPr>
          <w:rFonts w:asciiTheme="minorHAnsi" w:hAnsiTheme="minorHAnsi" w:cstheme="minorHAnsi"/>
          <w:b/>
          <w:i/>
          <w:color w:val="111111"/>
          <w:sz w:val="22"/>
          <w:szCs w:val="22"/>
        </w:rPr>
        <w:t xml:space="preserve">: </w:t>
      </w:r>
      <w:r w:rsidRPr="005D1FAA">
        <w:rPr>
          <w:rFonts w:asciiTheme="minorHAnsi" w:hAnsiTheme="minorHAnsi" w:cstheme="minorHAnsi"/>
          <w:b/>
          <w:color w:val="111111"/>
          <w:sz w:val="22"/>
          <w:szCs w:val="22"/>
        </w:rPr>
        <w:t>This is true: The hour comes, and it is now, that the true worshipers shall worship God in spirit and in truth.</w:t>
      </w:r>
    </w:p>
    <w:p w:rsidR="00303A93" w:rsidRPr="005D1FAA" w:rsidRDefault="00524A0D" w:rsidP="00B3588A">
      <w:pPr>
        <w:pStyle w:val="NormalWeb"/>
        <w:spacing w:before="0" w:beforeAutospacing="0" w:after="0" w:afterAutospacing="0"/>
        <w:rPr>
          <w:rFonts w:asciiTheme="minorHAnsi" w:hAnsiTheme="minorHAnsi" w:cstheme="minorHAnsi"/>
          <w:color w:val="111111"/>
          <w:sz w:val="22"/>
          <w:szCs w:val="22"/>
        </w:rPr>
      </w:pPr>
      <w:r w:rsidRPr="005D1FAA">
        <w:rPr>
          <w:rFonts w:asciiTheme="minorHAnsi" w:hAnsiTheme="minorHAnsi" w:cstheme="minorHAnsi"/>
          <w:color w:val="111111"/>
          <w:sz w:val="22"/>
          <w:szCs w:val="22"/>
        </w:rPr>
        <w:t xml:space="preserve">So let us </w:t>
      </w:r>
      <w:r w:rsidR="009D56E1" w:rsidRPr="005D1FAA">
        <w:rPr>
          <w:rFonts w:asciiTheme="minorHAnsi" w:hAnsiTheme="minorHAnsi" w:cstheme="minorHAnsi"/>
          <w:color w:val="111111"/>
          <w:sz w:val="22"/>
          <w:szCs w:val="22"/>
        </w:rPr>
        <w:t xml:space="preserve">[have] </w:t>
      </w:r>
      <w:r w:rsidRPr="005D1FAA">
        <w:rPr>
          <w:rFonts w:asciiTheme="minorHAnsi" w:hAnsiTheme="minorHAnsi" w:cstheme="minorHAnsi"/>
          <w:color w:val="111111"/>
          <w:sz w:val="22"/>
          <w:szCs w:val="22"/>
        </w:rPr>
        <w:t>hope, even hope against hope. Let us see visions of love and peace and justice. Let us affirm with humility, with joy, with faith, with courage: Jesus Christ—the life of the world.</w:t>
      </w:r>
    </w:p>
    <w:p w:rsidR="00B3588A" w:rsidRPr="005D1FAA" w:rsidRDefault="00B3588A" w:rsidP="00B3588A">
      <w:pPr>
        <w:pStyle w:val="NormalWeb"/>
        <w:spacing w:before="0" w:beforeAutospacing="0" w:after="150" w:afterAutospacing="0"/>
        <w:rPr>
          <w:rFonts w:asciiTheme="minorHAnsi" w:hAnsiTheme="minorHAnsi" w:cstheme="minorHAnsi"/>
          <w:b/>
          <w:i/>
          <w:sz w:val="22"/>
          <w:szCs w:val="22"/>
        </w:rPr>
      </w:pPr>
    </w:p>
    <w:p w:rsidR="0043459A" w:rsidRPr="005D1FAA" w:rsidRDefault="0043459A" w:rsidP="00B3588A">
      <w:pPr>
        <w:pStyle w:val="NormalWeb"/>
        <w:spacing w:before="0" w:beforeAutospacing="0" w:after="150" w:afterAutospacing="0"/>
        <w:rPr>
          <w:rFonts w:asciiTheme="minorHAnsi" w:hAnsiTheme="minorHAnsi" w:cstheme="minorHAnsi"/>
          <w:b/>
          <w:i/>
          <w:sz w:val="22"/>
          <w:szCs w:val="22"/>
        </w:rPr>
      </w:pPr>
      <w:r w:rsidRPr="005D1FAA">
        <w:rPr>
          <w:rFonts w:asciiTheme="minorHAnsi" w:hAnsiTheme="minorHAnsi" w:cstheme="minorHAnsi"/>
          <w:b/>
          <w:i/>
          <w:sz w:val="22"/>
          <w:szCs w:val="22"/>
        </w:rPr>
        <w:t>Response:</w:t>
      </w:r>
    </w:p>
    <w:p w:rsidR="0043459A" w:rsidRPr="005D1FAA" w:rsidRDefault="0043459A" w:rsidP="0043459A">
      <w:pPr>
        <w:rPr>
          <w:rFonts w:cstheme="minorHAnsi"/>
          <w:b/>
        </w:rPr>
      </w:pPr>
      <w:r w:rsidRPr="005D1FAA">
        <w:rPr>
          <w:rFonts w:cstheme="minorHAnsi"/>
          <w:b/>
        </w:rPr>
        <w:t xml:space="preserve">May the world experience the reconciling power of our merciful God, through our efforts to love one another and to bear one another’s </w:t>
      </w:r>
      <w:proofErr w:type="gramStart"/>
      <w:r w:rsidRPr="005D1FAA">
        <w:rPr>
          <w:rFonts w:cstheme="minorHAnsi"/>
          <w:b/>
        </w:rPr>
        <w:t>burdens.</w:t>
      </w:r>
      <w:proofErr w:type="gramEnd"/>
      <w:r w:rsidRPr="005D1FAA">
        <w:rPr>
          <w:rFonts w:cstheme="minorHAnsi"/>
          <w:b/>
        </w:rPr>
        <w:t xml:space="preserve"> (</w:t>
      </w:r>
      <w:r w:rsidRPr="005D1FAA">
        <w:rPr>
          <w:rFonts w:cstheme="minorHAnsi"/>
          <w:b/>
          <w:i/>
        </w:rPr>
        <w:t xml:space="preserve">YAS </w:t>
      </w:r>
      <w:r w:rsidRPr="005D1FAA">
        <w:rPr>
          <w:rFonts w:cstheme="minorHAnsi"/>
          <w:b/>
        </w:rPr>
        <w:t>7)</w:t>
      </w:r>
    </w:p>
    <w:p w:rsidR="0043459A" w:rsidRPr="005D1FAA" w:rsidRDefault="0043459A" w:rsidP="00792E3E">
      <w:pPr>
        <w:rPr>
          <w:rFonts w:cstheme="minorHAnsi"/>
          <w:b/>
          <w:i/>
        </w:rPr>
      </w:pPr>
    </w:p>
    <w:p w:rsidR="002B6352" w:rsidRPr="005D1FAA" w:rsidRDefault="002B6352" w:rsidP="00792E3E">
      <w:pPr>
        <w:rPr>
          <w:rFonts w:cstheme="minorHAnsi"/>
          <w:b/>
          <w:i/>
        </w:rPr>
      </w:pPr>
      <w:r w:rsidRPr="005D1FAA">
        <w:rPr>
          <w:rFonts w:cstheme="minorHAnsi"/>
          <w:b/>
          <w:i/>
        </w:rPr>
        <w:lastRenderedPageBreak/>
        <w:t>Closing Prayer</w:t>
      </w:r>
    </w:p>
    <w:p w:rsidR="006D06BF" w:rsidRPr="005D1FAA" w:rsidRDefault="006D06BF" w:rsidP="006D06BF">
      <w:pPr>
        <w:pStyle w:val="NormalWeb"/>
        <w:spacing w:before="240"/>
        <w:rPr>
          <w:rFonts w:asciiTheme="minorHAnsi" w:hAnsiTheme="minorHAnsi" w:cstheme="minorHAnsi"/>
          <w:i/>
          <w:color w:val="000000"/>
          <w:sz w:val="22"/>
          <w:szCs w:val="22"/>
        </w:rPr>
      </w:pPr>
      <w:r w:rsidRPr="005D1FAA">
        <w:rPr>
          <w:rFonts w:asciiTheme="minorHAnsi" w:hAnsiTheme="minorHAnsi" w:cstheme="minorHAnsi"/>
          <w:i/>
          <w:iCs/>
          <w:color w:val="000000"/>
          <w:sz w:val="22"/>
          <w:szCs w:val="22"/>
        </w:rPr>
        <w:t>A prayer for our earth (</w:t>
      </w:r>
      <w:proofErr w:type="spellStart"/>
      <w:r w:rsidRPr="005D1FAA">
        <w:rPr>
          <w:rFonts w:asciiTheme="minorHAnsi" w:hAnsiTheme="minorHAnsi" w:cstheme="minorHAnsi"/>
          <w:i/>
          <w:iCs/>
          <w:color w:val="000000"/>
          <w:sz w:val="22"/>
          <w:szCs w:val="22"/>
        </w:rPr>
        <w:t>Laudato</w:t>
      </w:r>
      <w:proofErr w:type="spellEnd"/>
      <w:r w:rsidRPr="005D1FAA">
        <w:rPr>
          <w:rFonts w:asciiTheme="minorHAnsi" w:hAnsiTheme="minorHAnsi" w:cstheme="minorHAnsi"/>
          <w:i/>
          <w:iCs/>
          <w:color w:val="000000"/>
          <w:sz w:val="22"/>
          <w:szCs w:val="22"/>
        </w:rPr>
        <w:t xml:space="preserve"> Si’)</w:t>
      </w:r>
    </w:p>
    <w:p w:rsidR="005549DD" w:rsidRPr="005D1FAA" w:rsidRDefault="006D06BF" w:rsidP="00DA5D1A">
      <w:pPr>
        <w:pStyle w:val="NormalWeb"/>
        <w:rPr>
          <w:rFonts w:asciiTheme="minorHAnsi" w:hAnsiTheme="minorHAnsi" w:cstheme="minorHAnsi"/>
          <w:color w:val="000000"/>
          <w:sz w:val="22"/>
          <w:szCs w:val="22"/>
        </w:rPr>
      </w:pPr>
      <w:r w:rsidRPr="005D1FAA">
        <w:rPr>
          <w:rFonts w:asciiTheme="minorHAnsi" w:hAnsiTheme="minorHAnsi" w:cstheme="minorHAnsi"/>
          <w:color w:val="000000"/>
          <w:sz w:val="22"/>
          <w:szCs w:val="22"/>
        </w:rPr>
        <w:t>All-powerful God, you are present in the whole universe</w:t>
      </w:r>
      <w:r w:rsidRPr="005D1FAA">
        <w:rPr>
          <w:rFonts w:asciiTheme="minorHAnsi" w:hAnsiTheme="minorHAnsi" w:cstheme="minorHAnsi"/>
          <w:color w:val="000000"/>
          <w:sz w:val="22"/>
          <w:szCs w:val="22"/>
        </w:rPr>
        <w:br/>
        <w:t>and in the smallest of your creatures.</w:t>
      </w:r>
      <w:r w:rsidRPr="005D1FAA">
        <w:rPr>
          <w:rFonts w:asciiTheme="minorHAnsi" w:hAnsiTheme="minorHAnsi" w:cstheme="minorHAnsi"/>
          <w:color w:val="000000"/>
          <w:sz w:val="22"/>
          <w:szCs w:val="22"/>
        </w:rPr>
        <w:br/>
        <w:t>You embrace with your tenderness all that exists.</w:t>
      </w:r>
      <w:r w:rsidRPr="005D1FAA">
        <w:rPr>
          <w:rFonts w:asciiTheme="minorHAnsi" w:hAnsiTheme="minorHAnsi" w:cstheme="minorHAnsi"/>
          <w:color w:val="000000"/>
          <w:sz w:val="22"/>
          <w:szCs w:val="22"/>
        </w:rPr>
        <w:br/>
        <w:t>Pour out upon us the power of your love</w:t>
      </w:r>
      <w:proofErr w:type="gramStart"/>
      <w:r w:rsidRPr="005D1FAA">
        <w:rPr>
          <w:rFonts w:asciiTheme="minorHAnsi" w:hAnsiTheme="minorHAnsi" w:cstheme="minorHAnsi"/>
          <w:color w:val="000000"/>
          <w:sz w:val="22"/>
          <w:szCs w:val="22"/>
        </w:rPr>
        <w:t>,</w:t>
      </w:r>
      <w:proofErr w:type="gramEnd"/>
      <w:r w:rsidRPr="005D1FAA">
        <w:rPr>
          <w:rFonts w:asciiTheme="minorHAnsi" w:hAnsiTheme="minorHAnsi" w:cstheme="minorHAnsi"/>
          <w:color w:val="000000"/>
          <w:sz w:val="22"/>
          <w:szCs w:val="22"/>
        </w:rPr>
        <w:br/>
        <w:t>that we may protect life and beauty.</w:t>
      </w:r>
      <w:r w:rsidRPr="005D1FAA">
        <w:rPr>
          <w:rFonts w:asciiTheme="minorHAnsi" w:hAnsiTheme="minorHAnsi" w:cstheme="minorHAnsi"/>
          <w:color w:val="000000"/>
          <w:sz w:val="22"/>
          <w:szCs w:val="22"/>
        </w:rPr>
        <w:br/>
        <w:t xml:space="preserve">Fill us with </w:t>
      </w:r>
      <w:proofErr w:type="gramStart"/>
      <w:r w:rsidRPr="005D1FAA">
        <w:rPr>
          <w:rFonts w:asciiTheme="minorHAnsi" w:hAnsiTheme="minorHAnsi" w:cstheme="minorHAnsi"/>
          <w:color w:val="000000"/>
          <w:sz w:val="22"/>
          <w:szCs w:val="22"/>
        </w:rPr>
        <w:t xml:space="preserve">peace, that we may live </w:t>
      </w:r>
      <w:r w:rsidRPr="005D1FAA">
        <w:rPr>
          <w:rFonts w:asciiTheme="minorHAnsi" w:hAnsiTheme="minorHAnsi" w:cstheme="minorHAnsi"/>
          <w:color w:val="000000"/>
          <w:sz w:val="22"/>
          <w:szCs w:val="22"/>
        </w:rPr>
        <w:br/>
        <w:t>as</w:t>
      </w:r>
      <w:proofErr w:type="gramEnd"/>
      <w:r w:rsidRPr="005D1FAA">
        <w:rPr>
          <w:rFonts w:asciiTheme="minorHAnsi" w:hAnsiTheme="minorHAnsi" w:cstheme="minorHAnsi"/>
          <w:color w:val="000000"/>
          <w:sz w:val="22"/>
          <w:szCs w:val="22"/>
        </w:rPr>
        <w:t xml:space="preserve"> brothe</w:t>
      </w:r>
      <w:r w:rsidR="00B3588A" w:rsidRPr="005D1FAA">
        <w:rPr>
          <w:rFonts w:asciiTheme="minorHAnsi" w:hAnsiTheme="minorHAnsi" w:cstheme="minorHAnsi"/>
          <w:color w:val="000000"/>
          <w:sz w:val="22"/>
          <w:szCs w:val="22"/>
        </w:rPr>
        <w:t>rs and sisters, harming no one.</w:t>
      </w:r>
    </w:p>
    <w:p w:rsidR="00B3588A" w:rsidRPr="005D1FAA" w:rsidRDefault="006D06BF" w:rsidP="00B3588A">
      <w:pPr>
        <w:pStyle w:val="NormalWeb"/>
        <w:spacing w:before="0" w:beforeAutospacing="0" w:after="0" w:afterAutospacing="0"/>
        <w:rPr>
          <w:rFonts w:asciiTheme="minorHAnsi" w:hAnsiTheme="minorHAnsi" w:cstheme="minorHAnsi"/>
          <w:color w:val="000000"/>
          <w:sz w:val="22"/>
          <w:szCs w:val="22"/>
        </w:rPr>
      </w:pPr>
      <w:r w:rsidRPr="005D1FAA">
        <w:rPr>
          <w:rFonts w:asciiTheme="minorHAnsi" w:hAnsiTheme="minorHAnsi" w:cstheme="minorHAnsi"/>
          <w:color w:val="000000"/>
          <w:sz w:val="22"/>
          <w:szCs w:val="22"/>
        </w:rPr>
        <w:t>O God of the poor</w:t>
      </w:r>
      <w:proofErr w:type="gramStart"/>
      <w:r w:rsidRPr="005D1FAA">
        <w:rPr>
          <w:rFonts w:asciiTheme="minorHAnsi" w:hAnsiTheme="minorHAnsi" w:cstheme="minorHAnsi"/>
          <w:color w:val="000000"/>
          <w:sz w:val="22"/>
          <w:szCs w:val="22"/>
        </w:rPr>
        <w:t>,</w:t>
      </w:r>
      <w:proofErr w:type="gramEnd"/>
      <w:r w:rsidRPr="005D1FAA">
        <w:rPr>
          <w:rFonts w:asciiTheme="minorHAnsi" w:hAnsiTheme="minorHAnsi" w:cstheme="minorHAnsi"/>
          <w:color w:val="000000"/>
          <w:sz w:val="22"/>
          <w:szCs w:val="22"/>
        </w:rPr>
        <w:br/>
        <w:t>help us to rescue the abandoned and forgotten of this earth,</w:t>
      </w:r>
      <w:r w:rsidRPr="005D1FAA">
        <w:rPr>
          <w:rFonts w:asciiTheme="minorHAnsi" w:hAnsiTheme="minorHAnsi" w:cstheme="minorHAnsi"/>
          <w:color w:val="000000"/>
          <w:sz w:val="22"/>
          <w:szCs w:val="22"/>
        </w:rPr>
        <w:br/>
        <w:t>so precious in your eyes.</w:t>
      </w:r>
      <w:r w:rsidRPr="005D1FAA">
        <w:rPr>
          <w:rFonts w:asciiTheme="minorHAnsi" w:hAnsiTheme="minorHAnsi" w:cstheme="minorHAnsi"/>
          <w:color w:val="000000"/>
          <w:sz w:val="22"/>
          <w:szCs w:val="22"/>
        </w:rPr>
        <w:br/>
        <w:t xml:space="preserve">Bring healing to our lives, </w:t>
      </w:r>
      <w:r w:rsidRPr="005D1FAA">
        <w:rPr>
          <w:rFonts w:asciiTheme="minorHAnsi" w:hAnsiTheme="minorHAnsi" w:cstheme="minorHAnsi"/>
          <w:color w:val="000000"/>
          <w:sz w:val="22"/>
          <w:szCs w:val="22"/>
        </w:rPr>
        <w:br/>
        <w:t>that we may protect the world and not prey on it</w:t>
      </w:r>
      <w:proofErr w:type="gramStart"/>
      <w:r w:rsidRPr="005D1FAA">
        <w:rPr>
          <w:rFonts w:asciiTheme="minorHAnsi" w:hAnsiTheme="minorHAnsi" w:cstheme="minorHAnsi"/>
          <w:color w:val="000000"/>
          <w:sz w:val="22"/>
          <w:szCs w:val="22"/>
        </w:rPr>
        <w:t>,</w:t>
      </w:r>
      <w:proofErr w:type="gramEnd"/>
      <w:r w:rsidRPr="005D1FAA">
        <w:rPr>
          <w:rFonts w:asciiTheme="minorHAnsi" w:hAnsiTheme="minorHAnsi" w:cstheme="minorHAnsi"/>
          <w:color w:val="000000"/>
          <w:sz w:val="22"/>
          <w:szCs w:val="22"/>
        </w:rPr>
        <w:br/>
        <w:t>that we may sow beauty, not pollution and destruction.</w:t>
      </w:r>
      <w:r w:rsidRPr="005D1FAA">
        <w:rPr>
          <w:rFonts w:asciiTheme="minorHAnsi" w:hAnsiTheme="minorHAnsi" w:cstheme="minorHAnsi"/>
          <w:color w:val="000000"/>
          <w:sz w:val="22"/>
          <w:szCs w:val="22"/>
        </w:rPr>
        <w:br/>
      </w:r>
    </w:p>
    <w:p w:rsidR="00B3588A" w:rsidRPr="005D1FAA" w:rsidRDefault="006D06BF" w:rsidP="00B3588A">
      <w:pPr>
        <w:pStyle w:val="NormalWeb"/>
        <w:spacing w:before="0" w:beforeAutospacing="0" w:after="0" w:afterAutospacing="0"/>
        <w:rPr>
          <w:rFonts w:asciiTheme="minorHAnsi" w:hAnsiTheme="minorHAnsi" w:cstheme="minorHAnsi"/>
          <w:b/>
          <w:i/>
          <w:color w:val="000000"/>
          <w:sz w:val="22"/>
          <w:szCs w:val="22"/>
        </w:rPr>
      </w:pPr>
      <w:r w:rsidRPr="005D1FAA">
        <w:rPr>
          <w:rFonts w:asciiTheme="minorHAnsi" w:hAnsiTheme="minorHAnsi" w:cstheme="minorHAnsi"/>
          <w:color w:val="000000"/>
          <w:sz w:val="22"/>
          <w:szCs w:val="22"/>
        </w:rPr>
        <w:t>Touch the hearts</w:t>
      </w:r>
      <w:r w:rsidRPr="005D1FAA">
        <w:rPr>
          <w:rFonts w:asciiTheme="minorHAnsi" w:hAnsiTheme="minorHAnsi" w:cstheme="minorHAnsi"/>
          <w:color w:val="000000"/>
          <w:sz w:val="22"/>
          <w:szCs w:val="22"/>
        </w:rPr>
        <w:br/>
        <w:t>of those who look only for gain</w:t>
      </w:r>
      <w:r w:rsidRPr="005D1FAA">
        <w:rPr>
          <w:rFonts w:asciiTheme="minorHAnsi" w:hAnsiTheme="minorHAnsi" w:cstheme="minorHAnsi"/>
          <w:color w:val="000000"/>
          <w:sz w:val="22"/>
          <w:szCs w:val="22"/>
        </w:rPr>
        <w:br/>
        <w:t>at the expense of the poor and the earth.</w:t>
      </w:r>
      <w:r w:rsidRPr="005D1FAA">
        <w:rPr>
          <w:rFonts w:asciiTheme="minorHAnsi" w:hAnsiTheme="minorHAnsi" w:cstheme="minorHAnsi"/>
          <w:color w:val="000000"/>
          <w:sz w:val="22"/>
          <w:szCs w:val="22"/>
        </w:rPr>
        <w:br/>
        <w:t>Teach us to discover the worth of each thing</w:t>
      </w:r>
      <w:proofErr w:type="gramStart"/>
      <w:r w:rsidRPr="005D1FAA">
        <w:rPr>
          <w:rFonts w:asciiTheme="minorHAnsi" w:hAnsiTheme="minorHAnsi" w:cstheme="minorHAnsi"/>
          <w:color w:val="000000"/>
          <w:sz w:val="22"/>
          <w:szCs w:val="22"/>
        </w:rPr>
        <w:t>,</w:t>
      </w:r>
      <w:proofErr w:type="gramEnd"/>
      <w:r w:rsidRPr="005D1FAA">
        <w:rPr>
          <w:rFonts w:asciiTheme="minorHAnsi" w:hAnsiTheme="minorHAnsi" w:cstheme="minorHAnsi"/>
          <w:color w:val="000000"/>
          <w:sz w:val="22"/>
          <w:szCs w:val="22"/>
        </w:rPr>
        <w:br/>
        <w:t>to be filled with awe and contemplation,</w:t>
      </w:r>
      <w:r w:rsidRPr="005D1FAA">
        <w:rPr>
          <w:rFonts w:asciiTheme="minorHAnsi" w:hAnsiTheme="minorHAnsi" w:cstheme="minorHAnsi"/>
          <w:color w:val="000000"/>
          <w:sz w:val="22"/>
          <w:szCs w:val="22"/>
        </w:rPr>
        <w:br/>
        <w:t>to recognize that we are profoundly united</w:t>
      </w:r>
      <w:r w:rsidRPr="005D1FAA">
        <w:rPr>
          <w:rFonts w:asciiTheme="minorHAnsi" w:hAnsiTheme="minorHAnsi" w:cstheme="minorHAnsi"/>
          <w:color w:val="000000"/>
          <w:sz w:val="22"/>
          <w:szCs w:val="22"/>
        </w:rPr>
        <w:br/>
        <w:t>with every creature</w:t>
      </w:r>
      <w:r w:rsidRPr="005D1FAA">
        <w:rPr>
          <w:rFonts w:asciiTheme="minorHAnsi" w:hAnsiTheme="minorHAnsi" w:cstheme="minorHAnsi"/>
          <w:color w:val="000000"/>
          <w:sz w:val="22"/>
          <w:szCs w:val="22"/>
        </w:rPr>
        <w:br/>
        <w:t>as we journey towards your infinite light.</w:t>
      </w:r>
      <w:r w:rsidRPr="005D1FAA">
        <w:rPr>
          <w:rFonts w:asciiTheme="minorHAnsi" w:hAnsiTheme="minorHAnsi" w:cstheme="minorHAnsi"/>
          <w:color w:val="000000"/>
          <w:sz w:val="22"/>
          <w:szCs w:val="22"/>
        </w:rPr>
        <w:br/>
      </w:r>
    </w:p>
    <w:p w:rsidR="00356CB2" w:rsidRPr="005D1FAA" w:rsidRDefault="0043459A" w:rsidP="00B3588A">
      <w:pPr>
        <w:pStyle w:val="NormalWeb"/>
        <w:spacing w:before="0" w:beforeAutospacing="0" w:after="0" w:afterAutospacing="0"/>
        <w:rPr>
          <w:rFonts w:asciiTheme="minorHAnsi" w:hAnsiTheme="minorHAnsi" w:cstheme="minorHAnsi"/>
          <w:color w:val="000000"/>
          <w:sz w:val="22"/>
          <w:szCs w:val="22"/>
        </w:rPr>
      </w:pPr>
      <w:r w:rsidRPr="005D1FAA">
        <w:rPr>
          <w:rFonts w:asciiTheme="minorHAnsi" w:hAnsiTheme="minorHAnsi" w:cstheme="minorHAnsi"/>
          <w:b/>
          <w:i/>
          <w:color w:val="000000"/>
          <w:sz w:val="22"/>
          <w:szCs w:val="22"/>
        </w:rPr>
        <w:t>All:</w:t>
      </w:r>
      <w:r w:rsidRPr="005D1FAA">
        <w:rPr>
          <w:rFonts w:asciiTheme="minorHAnsi" w:hAnsiTheme="minorHAnsi" w:cstheme="minorHAnsi"/>
          <w:b/>
          <w:color w:val="000000"/>
          <w:sz w:val="22"/>
          <w:szCs w:val="22"/>
        </w:rPr>
        <w:t xml:space="preserve"> </w:t>
      </w:r>
      <w:r w:rsidR="006D06BF" w:rsidRPr="005D1FAA">
        <w:rPr>
          <w:rFonts w:asciiTheme="minorHAnsi" w:hAnsiTheme="minorHAnsi" w:cstheme="minorHAnsi"/>
          <w:b/>
          <w:color w:val="000000"/>
          <w:sz w:val="22"/>
          <w:szCs w:val="22"/>
        </w:rPr>
        <w:t>We thank you for being with us each day.</w:t>
      </w:r>
      <w:r w:rsidR="006D06BF" w:rsidRPr="005D1FAA">
        <w:rPr>
          <w:rFonts w:asciiTheme="minorHAnsi" w:hAnsiTheme="minorHAnsi" w:cstheme="minorHAnsi"/>
          <w:b/>
          <w:color w:val="000000"/>
          <w:sz w:val="22"/>
          <w:szCs w:val="22"/>
        </w:rPr>
        <w:br/>
        <w:t>Encourage us, we pray, in our struggle</w:t>
      </w:r>
      <w:r w:rsidR="006D06BF" w:rsidRPr="005D1FAA">
        <w:rPr>
          <w:rFonts w:asciiTheme="minorHAnsi" w:hAnsiTheme="minorHAnsi" w:cstheme="minorHAnsi"/>
          <w:b/>
          <w:color w:val="000000"/>
          <w:sz w:val="22"/>
          <w:szCs w:val="22"/>
        </w:rPr>
        <w:br/>
        <w:t>for justice, love and peace.</w:t>
      </w:r>
      <w:r w:rsidR="00540CF2" w:rsidRPr="005D1FAA">
        <w:rPr>
          <w:rFonts w:asciiTheme="minorHAnsi" w:hAnsiTheme="minorHAnsi" w:cstheme="minorHAnsi"/>
          <w:b/>
          <w:color w:val="000000"/>
          <w:sz w:val="22"/>
          <w:szCs w:val="22"/>
        </w:rPr>
        <w:t xml:space="preserve"> Amen.</w:t>
      </w:r>
    </w:p>
    <w:p w:rsidR="00B3588A" w:rsidRPr="005D1FAA" w:rsidRDefault="00B3588A" w:rsidP="00DA5D1A">
      <w:pPr>
        <w:pStyle w:val="NormalWeb"/>
        <w:rPr>
          <w:rFonts w:asciiTheme="minorHAnsi" w:hAnsiTheme="minorHAnsi" w:cstheme="minorHAnsi"/>
          <w:b/>
          <w:color w:val="000000"/>
          <w:sz w:val="22"/>
          <w:szCs w:val="22"/>
        </w:rPr>
      </w:pPr>
    </w:p>
    <w:p w:rsidR="002B6352" w:rsidRPr="005D1FAA" w:rsidRDefault="002B6352" w:rsidP="00792E3E">
      <w:pPr>
        <w:rPr>
          <w:rFonts w:cstheme="minorHAnsi"/>
          <w:b/>
        </w:rPr>
      </w:pPr>
      <w:r w:rsidRPr="005D1FAA">
        <w:rPr>
          <w:rFonts w:cstheme="minorHAnsi"/>
          <w:b/>
          <w:i/>
        </w:rPr>
        <w:t>Closing Song</w:t>
      </w:r>
      <w:r w:rsidR="00B3588A" w:rsidRPr="005D1FAA">
        <w:rPr>
          <w:rFonts w:cstheme="minorHAnsi"/>
          <w:b/>
        </w:rPr>
        <w:t>:</w:t>
      </w:r>
    </w:p>
    <w:p w:rsidR="00792E3E" w:rsidRDefault="00303A93" w:rsidP="00792E3E">
      <w:pPr>
        <w:rPr>
          <w:rFonts w:cstheme="minorHAnsi"/>
        </w:rPr>
      </w:pPr>
      <w:r w:rsidRPr="005D1FAA">
        <w:rPr>
          <w:rFonts w:cstheme="minorHAnsi"/>
        </w:rPr>
        <w:t>We Are Called</w:t>
      </w:r>
    </w:p>
    <w:p w:rsidR="008B7F09" w:rsidRDefault="008B7F09" w:rsidP="00792E3E">
      <w:pPr>
        <w:rPr>
          <w:rFonts w:cstheme="minorHAnsi"/>
        </w:rPr>
      </w:pPr>
    </w:p>
    <w:p w:rsidR="008B7F09" w:rsidRDefault="008B7F09" w:rsidP="00792E3E">
      <w:pPr>
        <w:rPr>
          <w:rFonts w:cstheme="minorHAnsi"/>
        </w:rPr>
      </w:pPr>
      <w:bookmarkStart w:id="0" w:name="_GoBack"/>
      <w:bookmarkEnd w:id="0"/>
    </w:p>
    <w:p w:rsidR="008B7F09" w:rsidRPr="008B7F09" w:rsidRDefault="008B7F09" w:rsidP="008B7F09">
      <w:pPr>
        <w:spacing w:after="0" w:line="240" w:lineRule="auto"/>
        <w:rPr>
          <w:rFonts w:cstheme="minorHAnsi"/>
          <w:b/>
        </w:rPr>
      </w:pPr>
      <w:r w:rsidRPr="005D1FAA">
        <w:rPr>
          <w:rFonts w:cstheme="minorHAnsi"/>
          <w:b/>
          <w:i/>
        </w:rPr>
        <w:t>Optional</w:t>
      </w:r>
      <w:r>
        <w:rPr>
          <w:rFonts w:cstheme="minorHAnsi"/>
          <w:b/>
        </w:rPr>
        <w:t>: On September 21</w:t>
      </w:r>
      <w:r w:rsidRPr="008B7F09">
        <w:rPr>
          <w:rFonts w:cstheme="minorHAnsi"/>
          <w:b/>
          <w:vertAlign w:val="superscript"/>
        </w:rPr>
        <w:t>st</w:t>
      </w:r>
      <w:r>
        <w:rPr>
          <w:rFonts w:cstheme="minorHAnsi"/>
          <w:b/>
        </w:rPr>
        <w:t xml:space="preserve">, the JPIC Office will be issuing a reflection video </w:t>
      </w:r>
      <w:r w:rsidRPr="005D1FAA">
        <w:rPr>
          <w:rFonts w:cstheme="minorHAnsi"/>
          <w:b/>
        </w:rPr>
        <w:t xml:space="preserve">on </w:t>
      </w:r>
      <w:r w:rsidR="00F8633F">
        <w:rPr>
          <w:rFonts w:cstheme="minorHAnsi"/>
          <w:b/>
        </w:rPr>
        <w:t>“the right to peace.” The video will be available through the weekly newsletter and social media. Please w</w:t>
      </w:r>
      <w:r>
        <w:rPr>
          <w:rFonts w:cstheme="minorHAnsi"/>
          <w:b/>
        </w:rPr>
        <w:t>atch and reflect with us.</w:t>
      </w:r>
    </w:p>
    <w:sectPr w:rsidR="008B7F09" w:rsidRPr="008B7F09" w:rsidSect="0043459A">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91" w:rsidRDefault="00AA1091" w:rsidP="00AA1091">
      <w:pPr>
        <w:spacing w:after="0" w:line="240" w:lineRule="auto"/>
      </w:pPr>
      <w:r>
        <w:separator/>
      </w:r>
    </w:p>
  </w:endnote>
  <w:endnote w:type="continuationSeparator" w:id="0">
    <w:p w:rsidR="00AA1091" w:rsidRDefault="00AA1091" w:rsidP="00AA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91" w:rsidRDefault="00AA1091" w:rsidP="00AA1091">
      <w:pPr>
        <w:spacing w:after="0" w:line="240" w:lineRule="auto"/>
      </w:pPr>
      <w:r>
        <w:separator/>
      </w:r>
    </w:p>
  </w:footnote>
  <w:footnote w:type="continuationSeparator" w:id="0">
    <w:p w:rsidR="00AA1091" w:rsidRDefault="00AA1091" w:rsidP="00AA1091">
      <w:pPr>
        <w:spacing w:after="0" w:line="240" w:lineRule="auto"/>
      </w:pPr>
      <w:r>
        <w:continuationSeparator/>
      </w:r>
    </w:p>
  </w:footnote>
  <w:footnote w:id="1">
    <w:p w:rsidR="00145822" w:rsidRPr="00B3588A" w:rsidRDefault="00145822" w:rsidP="00B3588A">
      <w:pPr>
        <w:pStyle w:val="NormalWeb"/>
        <w:spacing w:before="0" w:beforeAutospacing="0" w:after="150" w:afterAutospacing="0"/>
        <w:rPr>
          <w:rFonts w:cstheme="minorHAnsi"/>
          <w:b/>
          <w:i/>
        </w:rPr>
      </w:pPr>
      <w:r>
        <w:rPr>
          <w:rStyle w:val="FootnoteReference"/>
        </w:rPr>
        <w:footnoteRef/>
      </w:r>
      <w:r>
        <w:t xml:space="preserve"> </w:t>
      </w:r>
      <w:r w:rsidRPr="00B3588A">
        <w:rPr>
          <w:rFonts w:asciiTheme="minorHAnsi" w:hAnsiTheme="minorHAnsi" w:cstheme="minorHAnsi"/>
          <w:color w:val="111111"/>
          <w:sz w:val="22"/>
          <w:szCs w:val="22"/>
        </w:rPr>
        <w:t xml:space="preserve">From </w:t>
      </w:r>
      <w:r w:rsidRPr="00B3588A">
        <w:rPr>
          <w:rStyle w:val="Emphasis"/>
          <w:rFonts w:asciiTheme="minorHAnsi" w:hAnsiTheme="minorHAnsi" w:cstheme="minorHAnsi"/>
          <w:color w:val="111111"/>
          <w:sz w:val="22"/>
          <w:szCs w:val="22"/>
        </w:rPr>
        <w:t>Testimony: The Word Made Flesh</w:t>
      </w:r>
      <w:r w:rsidRPr="00B3588A">
        <w:rPr>
          <w:rFonts w:asciiTheme="minorHAnsi" w:hAnsiTheme="minorHAnsi" w:cstheme="minorHAnsi"/>
          <w:color w:val="111111"/>
          <w:sz w:val="22"/>
          <w:szCs w:val="22"/>
        </w:rPr>
        <w:t xml:space="preserve">, by Daniel Berrigan, S.J. </w:t>
      </w:r>
      <w:proofErr w:type="spellStart"/>
      <w:r w:rsidRPr="00B3588A">
        <w:rPr>
          <w:rFonts w:asciiTheme="minorHAnsi" w:hAnsiTheme="minorHAnsi" w:cstheme="minorHAnsi"/>
          <w:color w:val="111111"/>
          <w:sz w:val="22"/>
          <w:szCs w:val="22"/>
        </w:rPr>
        <w:t>Orbis</w:t>
      </w:r>
      <w:proofErr w:type="spellEnd"/>
      <w:r w:rsidRPr="00B3588A">
        <w:rPr>
          <w:rFonts w:asciiTheme="minorHAnsi" w:hAnsiTheme="minorHAnsi" w:cstheme="minorHAnsi"/>
          <w:color w:val="111111"/>
          <w:sz w:val="22"/>
          <w:szCs w:val="22"/>
        </w:rPr>
        <w:t xml:space="preserve"> Books, 2004</w:t>
      </w:r>
    </w:p>
    <w:p w:rsidR="00145822" w:rsidRPr="00B3588A" w:rsidRDefault="00145822">
      <w:pPr>
        <w:pStyle w:val="FootnoteText"/>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F467F"/>
    <w:multiLevelType w:val="hybridMultilevel"/>
    <w:tmpl w:val="51BA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E2464"/>
    <w:multiLevelType w:val="hybridMultilevel"/>
    <w:tmpl w:val="62D884E4"/>
    <w:lvl w:ilvl="0" w:tplc="13D6637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22AA3"/>
    <w:multiLevelType w:val="hybridMultilevel"/>
    <w:tmpl w:val="BDB2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3E"/>
    <w:rsid w:val="000E4923"/>
    <w:rsid w:val="0012603B"/>
    <w:rsid w:val="00145822"/>
    <w:rsid w:val="00173E79"/>
    <w:rsid w:val="001943C7"/>
    <w:rsid w:val="00236EED"/>
    <w:rsid w:val="002B6352"/>
    <w:rsid w:val="00303A93"/>
    <w:rsid w:val="00356CB2"/>
    <w:rsid w:val="003C626F"/>
    <w:rsid w:val="0043459A"/>
    <w:rsid w:val="00461FD7"/>
    <w:rsid w:val="004B11CF"/>
    <w:rsid w:val="004B4A8A"/>
    <w:rsid w:val="004D3EC0"/>
    <w:rsid w:val="004E5BC3"/>
    <w:rsid w:val="00513B83"/>
    <w:rsid w:val="00524A0D"/>
    <w:rsid w:val="00540CF2"/>
    <w:rsid w:val="005549DD"/>
    <w:rsid w:val="005A2736"/>
    <w:rsid w:val="005D1FAA"/>
    <w:rsid w:val="006D06BF"/>
    <w:rsid w:val="0075520F"/>
    <w:rsid w:val="00792E3E"/>
    <w:rsid w:val="008567CE"/>
    <w:rsid w:val="008B7F09"/>
    <w:rsid w:val="009D56E1"/>
    <w:rsid w:val="00A64F98"/>
    <w:rsid w:val="00A8222B"/>
    <w:rsid w:val="00A82790"/>
    <w:rsid w:val="00AA1091"/>
    <w:rsid w:val="00B3588A"/>
    <w:rsid w:val="00CB5E57"/>
    <w:rsid w:val="00D277D9"/>
    <w:rsid w:val="00DA5D1A"/>
    <w:rsid w:val="00E7040C"/>
    <w:rsid w:val="00F100CE"/>
    <w:rsid w:val="00F4756D"/>
    <w:rsid w:val="00F8633F"/>
    <w:rsid w:val="00F86C85"/>
    <w:rsid w:val="00FB0296"/>
    <w:rsid w:val="00FB58AD"/>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FF39"/>
  <w15:chartTrackingRefBased/>
  <w15:docId w15:val="{9A56E1B4-F6C0-4D47-937B-6365C9FB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BC3"/>
  </w:style>
  <w:style w:type="paragraph" w:styleId="Heading2">
    <w:name w:val="heading 2"/>
    <w:basedOn w:val="Normal"/>
    <w:link w:val="Heading2Char"/>
    <w:uiPriority w:val="9"/>
    <w:qFormat/>
    <w:rsid w:val="00524A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D56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E57"/>
    <w:rPr>
      <w:color w:val="0000FF"/>
      <w:u w:val="single"/>
    </w:rPr>
  </w:style>
  <w:style w:type="character" w:customStyle="1" w:styleId="Heading2Char">
    <w:name w:val="Heading 2 Char"/>
    <w:basedOn w:val="DefaultParagraphFont"/>
    <w:link w:val="Heading2"/>
    <w:uiPriority w:val="9"/>
    <w:rsid w:val="00524A0D"/>
    <w:rPr>
      <w:rFonts w:ascii="Times New Roman" w:eastAsia="Times New Roman" w:hAnsi="Times New Roman" w:cs="Times New Roman"/>
      <w:b/>
      <w:bCs/>
      <w:sz w:val="36"/>
      <w:szCs w:val="36"/>
    </w:rPr>
  </w:style>
  <w:style w:type="character" w:styleId="Emphasis">
    <w:name w:val="Emphasis"/>
    <w:basedOn w:val="DefaultParagraphFont"/>
    <w:uiPriority w:val="20"/>
    <w:qFormat/>
    <w:rsid w:val="00524A0D"/>
    <w:rPr>
      <w:i/>
      <w:iCs/>
    </w:rPr>
  </w:style>
  <w:style w:type="paragraph" w:styleId="FootnoteText">
    <w:name w:val="footnote text"/>
    <w:basedOn w:val="Normal"/>
    <w:link w:val="FootnoteTextChar"/>
    <w:semiHidden/>
    <w:unhideWhenUsed/>
    <w:rsid w:val="00AA1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091"/>
    <w:rPr>
      <w:sz w:val="20"/>
      <w:szCs w:val="20"/>
    </w:rPr>
  </w:style>
  <w:style w:type="character" w:styleId="FootnoteReference">
    <w:name w:val="footnote reference"/>
    <w:basedOn w:val="DefaultParagraphFont"/>
    <w:unhideWhenUsed/>
    <w:rsid w:val="00AA1091"/>
    <w:rPr>
      <w:vertAlign w:val="superscript"/>
    </w:rPr>
  </w:style>
  <w:style w:type="paragraph" w:styleId="ListParagraph">
    <w:name w:val="List Paragraph"/>
    <w:basedOn w:val="Normal"/>
    <w:uiPriority w:val="34"/>
    <w:qFormat/>
    <w:rsid w:val="00AA1091"/>
    <w:pPr>
      <w:ind w:left="720"/>
      <w:contextualSpacing/>
    </w:pPr>
  </w:style>
  <w:style w:type="paragraph" w:styleId="EndnoteText">
    <w:name w:val="endnote text"/>
    <w:basedOn w:val="Normal"/>
    <w:link w:val="EndnoteTextChar"/>
    <w:uiPriority w:val="99"/>
    <w:semiHidden/>
    <w:unhideWhenUsed/>
    <w:rsid w:val="00AA10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091"/>
    <w:rPr>
      <w:sz w:val="20"/>
      <w:szCs w:val="20"/>
    </w:rPr>
  </w:style>
  <w:style w:type="character" w:styleId="EndnoteReference">
    <w:name w:val="endnote reference"/>
    <w:basedOn w:val="DefaultParagraphFont"/>
    <w:uiPriority w:val="99"/>
    <w:semiHidden/>
    <w:unhideWhenUsed/>
    <w:rsid w:val="00AA1091"/>
    <w:rPr>
      <w:vertAlign w:val="superscript"/>
    </w:rPr>
  </w:style>
  <w:style w:type="character" w:customStyle="1" w:styleId="FootnoteTextChar1">
    <w:name w:val="Footnote Text Char1"/>
    <w:semiHidden/>
    <w:locked/>
    <w:rsid w:val="000E4923"/>
    <w:rPr>
      <w:sz w:val="24"/>
      <w:szCs w:val="24"/>
    </w:rPr>
  </w:style>
  <w:style w:type="character" w:customStyle="1" w:styleId="Heading4Char">
    <w:name w:val="Heading 4 Char"/>
    <w:basedOn w:val="DefaultParagraphFont"/>
    <w:link w:val="Heading4"/>
    <w:uiPriority w:val="9"/>
    <w:semiHidden/>
    <w:rsid w:val="009D56E1"/>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856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2859">
      <w:bodyDiv w:val="1"/>
      <w:marLeft w:val="0"/>
      <w:marRight w:val="0"/>
      <w:marTop w:val="0"/>
      <w:marBottom w:val="0"/>
      <w:divBdr>
        <w:top w:val="none" w:sz="0" w:space="0" w:color="auto"/>
        <w:left w:val="none" w:sz="0" w:space="0" w:color="auto"/>
        <w:bottom w:val="none" w:sz="0" w:space="0" w:color="auto"/>
        <w:right w:val="none" w:sz="0" w:space="0" w:color="auto"/>
      </w:divBdr>
    </w:div>
    <w:div w:id="260141385">
      <w:bodyDiv w:val="1"/>
      <w:marLeft w:val="0"/>
      <w:marRight w:val="0"/>
      <w:marTop w:val="0"/>
      <w:marBottom w:val="0"/>
      <w:divBdr>
        <w:top w:val="none" w:sz="0" w:space="0" w:color="auto"/>
        <w:left w:val="none" w:sz="0" w:space="0" w:color="auto"/>
        <w:bottom w:val="none" w:sz="0" w:space="0" w:color="auto"/>
        <w:right w:val="none" w:sz="0" w:space="0" w:color="auto"/>
      </w:divBdr>
    </w:div>
    <w:div w:id="635910595">
      <w:bodyDiv w:val="1"/>
      <w:marLeft w:val="0"/>
      <w:marRight w:val="0"/>
      <w:marTop w:val="0"/>
      <w:marBottom w:val="0"/>
      <w:divBdr>
        <w:top w:val="none" w:sz="0" w:space="0" w:color="auto"/>
        <w:left w:val="none" w:sz="0" w:space="0" w:color="auto"/>
        <w:bottom w:val="none" w:sz="0" w:space="0" w:color="auto"/>
        <w:right w:val="none" w:sz="0" w:space="0" w:color="auto"/>
      </w:divBdr>
    </w:div>
    <w:div w:id="650986616">
      <w:bodyDiv w:val="1"/>
      <w:marLeft w:val="0"/>
      <w:marRight w:val="0"/>
      <w:marTop w:val="0"/>
      <w:marBottom w:val="0"/>
      <w:divBdr>
        <w:top w:val="none" w:sz="0" w:space="0" w:color="auto"/>
        <w:left w:val="none" w:sz="0" w:space="0" w:color="auto"/>
        <w:bottom w:val="none" w:sz="0" w:space="0" w:color="auto"/>
        <w:right w:val="none" w:sz="0" w:space="0" w:color="auto"/>
      </w:divBdr>
    </w:div>
    <w:div w:id="868567120">
      <w:bodyDiv w:val="1"/>
      <w:marLeft w:val="0"/>
      <w:marRight w:val="0"/>
      <w:marTop w:val="0"/>
      <w:marBottom w:val="0"/>
      <w:divBdr>
        <w:top w:val="none" w:sz="0" w:space="0" w:color="auto"/>
        <w:left w:val="none" w:sz="0" w:space="0" w:color="auto"/>
        <w:bottom w:val="none" w:sz="0" w:space="0" w:color="auto"/>
        <w:right w:val="none" w:sz="0" w:space="0" w:color="auto"/>
      </w:divBdr>
    </w:div>
    <w:div w:id="946817307">
      <w:bodyDiv w:val="1"/>
      <w:marLeft w:val="0"/>
      <w:marRight w:val="0"/>
      <w:marTop w:val="0"/>
      <w:marBottom w:val="0"/>
      <w:divBdr>
        <w:top w:val="none" w:sz="0" w:space="0" w:color="auto"/>
        <w:left w:val="none" w:sz="0" w:space="0" w:color="auto"/>
        <w:bottom w:val="none" w:sz="0" w:space="0" w:color="auto"/>
        <w:right w:val="none" w:sz="0" w:space="0" w:color="auto"/>
      </w:divBdr>
    </w:div>
    <w:div w:id="1031540246">
      <w:bodyDiv w:val="1"/>
      <w:marLeft w:val="0"/>
      <w:marRight w:val="0"/>
      <w:marTop w:val="0"/>
      <w:marBottom w:val="0"/>
      <w:divBdr>
        <w:top w:val="none" w:sz="0" w:space="0" w:color="auto"/>
        <w:left w:val="none" w:sz="0" w:space="0" w:color="auto"/>
        <w:bottom w:val="none" w:sz="0" w:space="0" w:color="auto"/>
        <w:right w:val="none" w:sz="0" w:space="0" w:color="auto"/>
      </w:divBdr>
    </w:div>
    <w:div w:id="1249651617">
      <w:bodyDiv w:val="1"/>
      <w:marLeft w:val="0"/>
      <w:marRight w:val="0"/>
      <w:marTop w:val="0"/>
      <w:marBottom w:val="0"/>
      <w:divBdr>
        <w:top w:val="none" w:sz="0" w:space="0" w:color="auto"/>
        <w:left w:val="none" w:sz="0" w:space="0" w:color="auto"/>
        <w:bottom w:val="none" w:sz="0" w:space="0" w:color="auto"/>
        <w:right w:val="none" w:sz="0" w:space="0" w:color="auto"/>
      </w:divBdr>
      <w:divsChild>
        <w:div w:id="1029989371">
          <w:marLeft w:val="0"/>
          <w:marRight w:val="0"/>
          <w:marTop w:val="120"/>
          <w:marBottom w:val="0"/>
          <w:divBdr>
            <w:top w:val="none" w:sz="0" w:space="0" w:color="auto"/>
            <w:left w:val="none" w:sz="0" w:space="0" w:color="auto"/>
            <w:bottom w:val="none" w:sz="0" w:space="0" w:color="auto"/>
            <w:right w:val="none" w:sz="0" w:space="0" w:color="auto"/>
          </w:divBdr>
        </w:div>
      </w:divsChild>
    </w:div>
    <w:div w:id="1732968481">
      <w:bodyDiv w:val="1"/>
      <w:marLeft w:val="0"/>
      <w:marRight w:val="0"/>
      <w:marTop w:val="0"/>
      <w:marBottom w:val="0"/>
      <w:divBdr>
        <w:top w:val="none" w:sz="0" w:space="0" w:color="auto"/>
        <w:left w:val="none" w:sz="0" w:space="0" w:color="auto"/>
        <w:bottom w:val="none" w:sz="0" w:space="0" w:color="auto"/>
        <w:right w:val="none" w:sz="0" w:space="0" w:color="auto"/>
      </w:divBdr>
    </w:div>
    <w:div w:id="18833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E4B8-B5FF-450A-AC82-21D5D163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Flaherty</dc:creator>
  <cp:keywords/>
  <dc:description/>
  <cp:lastModifiedBy>Kathleen Bonnette</cp:lastModifiedBy>
  <cp:revision>24</cp:revision>
  <dcterms:created xsi:type="dcterms:W3CDTF">2018-06-26T20:15:00Z</dcterms:created>
  <dcterms:modified xsi:type="dcterms:W3CDTF">2018-09-04T16:48:00Z</dcterms:modified>
</cp:coreProperties>
</file>